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BC262" w14:textId="77777777" w:rsidR="00237A36" w:rsidRDefault="00237A36" w:rsidP="00237A36">
      <w:pPr>
        <w:pStyle w:val="NormalWeb"/>
        <w:shd w:val="clear" w:color="auto" w:fill="FFF4BF"/>
        <w:spacing w:before="0" w:beforeAutospacing="0" w:after="240" w:afterAutospacing="0"/>
        <w:rPr>
          <w:rFonts w:ascii="Helvetica Neue" w:hAnsi="Helvetica Neue"/>
          <w:color w:val="000000"/>
          <w:lang w:val="es-ES_tradnl" w:eastAsia="es-ES_tradnl"/>
        </w:rPr>
      </w:pPr>
      <w:r>
        <w:rPr>
          <w:rFonts w:ascii="Helvetica Neue" w:hAnsi="Helvetica Neue"/>
          <w:color w:val="000000"/>
        </w:rPr>
        <w:t>More people are enslaved around the world today than have ever been enslaved at any time in the past. If that is a shocking idea to you, I want you to ask yourself, why is is so shocking?  Is it because slavery is so monstrous a denial of humanity? Is it because we did not understand the nature of slavery? Or is it, as I suspect is the case, because we think of slavery as a historical artifact.</w:t>
      </w:r>
    </w:p>
    <w:p w14:paraId="156CFEDF" w14:textId="77777777" w:rsidR="00237A36" w:rsidRDefault="00237A36" w:rsidP="00237A36">
      <w:pPr>
        <w:pStyle w:val="NormalWeb"/>
        <w:shd w:val="clear" w:color="auto" w:fill="FFF4BF"/>
        <w:spacing w:before="0" w:beforeAutospacing="0" w:after="240" w:afterAutospacing="0"/>
        <w:rPr>
          <w:rFonts w:ascii="Helvetica Neue" w:hAnsi="Helvetica Neue"/>
          <w:color w:val="000000"/>
        </w:rPr>
      </w:pPr>
      <w:r>
        <w:rPr>
          <w:rFonts w:ascii="Helvetica Neue" w:hAnsi="Helvetica Neue"/>
          <w:color w:val="000000"/>
        </w:rPr>
        <w:t>In Chapter 7 I have included a folder on slavery. Read the text and review the materials in that folder.</w:t>
      </w:r>
    </w:p>
    <w:p w14:paraId="117A7F9D" w14:textId="77777777" w:rsidR="00237A36" w:rsidRDefault="00237A36" w:rsidP="00237A36">
      <w:pPr>
        <w:pStyle w:val="NormalWeb"/>
        <w:shd w:val="clear" w:color="auto" w:fill="FFF4BF"/>
        <w:spacing w:before="0" w:beforeAutospacing="0" w:after="0" w:afterAutospacing="0"/>
        <w:rPr>
          <w:rFonts w:ascii="Helvetica Neue" w:hAnsi="Helvetica Neue"/>
          <w:color w:val="000000"/>
        </w:rPr>
      </w:pPr>
      <w:r>
        <w:rPr>
          <w:rFonts w:ascii="Helvetica Neue" w:hAnsi="Helvetica Neue"/>
          <w:color w:val="000000"/>
        </w:rPr>
        <w:t>One of those resources, the website </w:t>
      </w:r>
      <w:hyperlink r:id="rId6" w:tgtFrame="_parent" w:tooltip="Slavery Footprint Survey" w:history="1">
        <w:r>
          <w:rPr>
            <w:rStyle w:val="Hipervnculo"/>
            <w:rFonts w:ascii="inherit" w:hAnsi="inherit"/>
            <w:color w:val="00748B"/>
            <w:sz w:val="20"/>
            <w:szCs w:val="20"/>
            <w:bdr w:val="none" w:sz="0" w:space="0" w:color="auto" w:frame="1"/>
          </w:rPr>
          <w:t>SlaveryFootPrint.org</w:t>
        </w:r>
      </w:hyperlink>
      <w:r>
        <w:rPr>
          <w:rFonts w:ascii="Helvetica Neue" w:hAnsi="Helvetica Neue"/>
          <w:color w:val="000000"/>
        </w:rPr>
        <w:t> offers both a discussion about slavery and a survey that you can take to find out how many enslaved people provide the goods and services you consume. There is an email function at the end of the survey that does not work, but if you drill down on the discussions of the various consumer goods in the survey, you can get a pretty good idea about what the facets of your lifestyle contribute most to the global market in human beings. They do not ask you to answer the question about sex, but the discussion of human trafficking in the United States usually ties back to sex-trafficking. Because of the global nature of the Internet, much of the global pornography industry relies on the exploitation of trafficked women and children.</w:t>
      </w:r>
    </w:p>
    <w:p w14:paraId="237E7245" w14:textId="77777777" w:rsidR="00237A36" w:rsidRDefault="00237A36" w:rsidP="00237A36">
      <w:pPr>
        <w:pStyle w:val="NormalWeb"/>
        <w:shd w:val="clear" w:color="auto" w:fill="FFF4BF"/>
        <w:spacing w:before="0" w:beforeAutospacing="0" w:after="0" w:afterAutospacing="0"/>
        <w:rPr>
          <w:rFonts w:ascii="Helvetica Neue" w:hAnsi="Helvetica Neue"/>
          <w:color w:val="000000"/>
        </w:rPr>
      </w:pPr>
      <w:r>
        <w:rPr>
          <w:rStyle w:val="Textoennegrita"/>
          <w:rFonts w:ascii="inherit" w:hAnsi="inherit"/>
          <w:color w:val="000000"/>
          <w:sz w:val="20"/>
          <w:szCs w:val="20"/>
          <w:bdr w:val="none" w:sz="0" w:space="0" w:color="auto" w:frame="1"/>
        </w:rPr>
        <w:t>Take the survey. Look at your life. Look at other resources if you wish, and discuss your place in a global economic system that includes enslaved people.</w:t>
      </w:r>
    </w:p>
    <w:p w14:paraId="44F27870" w14:textId="77777777" w:rsidR="00237A36" w:rsidRDefault="00237A36" w:rsidP="00237A36">
      <w:pPr>
        <w:pStyle w:val="NormalWeb"/>
        <w:shd w:val="clear" w:color="auto" w:fill="FFF4BF"/>
        <w:spacing w:before="0" w:beforeAutospacing="0" w:after="240" w:afterAutospacing="0"/>
        <w:rPr>
          <w:rFonts w:ascii="Helvetica Neue" w:hAnsi="Helvetica Neue"/>
          <w:color w:val="000000"/>
        </w:rPr>
      </w:pPr>
      <w:r>
        <w:rPr>
          <w:rFonts w:ascii="Helvetica Neue" w:hAnsi="Helvetica Neue"/>
          <w:color w:val="000000"/>
        </w:rPr>
        <w:t>Obviously, this is a tough </w:t>
      </w:r>
      <w:proofErr w:type="spellStart"/>
      <w:proofErr w:type="gramStart"/>
      <w:r>
        <w:rPr>
          <w:rFonts w:ascii="Helvetica Neue" w:hAnsi="Helvetica Neue"/>
          <w:color w:val="000000"/>
        </w:rPr>
        <w:t>topic.This</w:t>
      </w:r>
      <w:proofErr w:type="spellEnd"/>
      <w:proofErr w:type="gramEnd"/>
      <w:r>
        <w:rPr>
          <w:rFonts w:ascii="Helvetica Neue" w:hAnsi="Helvetica Neue"/>
          <w:color w:val="000000"/>
        </w:rPr>
        <w:t xml:space="preserve"> whole Module is about inequality, and we each need to understand our place in a globally unequal systems. This is not about "right" and "wrong." Those are moral questions. This is about taking responsibility for our relationship to the inequalities of the world in which we live, and then using that information to decide where we fit in our current economic system.</w:t>
      </w:r>
    </w:p>
    <w:p w14:paraId="25034372" w14:textId="49FA3981" w:rsidR="00962D75" w:rsidRDefault="00B214FA">
      <w:r>
        <w:t xml:space="preserve">Book; </w:t>
      </w:r>
      <w:proofErr w:type="gramStart"/>
      <w:r>
        <w:t>The  Real</w:t>
      </w:r>
      <w:proofErr w:type="gramEnd"/>
      <w:r>
        <w:t xml:space="preserve"> World an Introduction to Sociology please </w:t>
      </w:r>
      <w:bookmarkStart w:id="0" w:name="_GoBack"/>
      <w:bookmarkEnd w:id="0"/>
      <w:r>
        <w:t>read (chapter 7)</w:t>
      </w:r>
    </w:p>
    <w:sectPr w:rsidR="00962D75" w:rsidSect="0081556B">
      <w:headerReference w:type="default" r:id="rId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32AAC" w14:textId="77777777" w:rsidR="00CC2A0A" w:rsidRDefault="00CC2A0A" w:rsidP="00237A36">
      <w:r>
        <w:separator/>
      </w:r>
    </w:p>
  </w:endnote>
  <w:endnote w:type="continuationSeparator" w:id="0">
    <w:p w14:paraId="1C0A8EB1" w14:textId="77777777" w:rsidR="00CC2A0A" w:rsidRDefault="00CC2A0A" w:rsidP="00237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16867" w14:textId="77777777" w:rsidR="00CC2A0A" w:rsidRDefault="00CC2A0A" w:rsidP="00237A36">
      <w:r>
        <w:separator/>
      </w:r>
    </w:p>
  </w:footnote>
  <w:footnote w:type="continuationSeparator" w:id="0">
    <w:p w14:paraId="11F72634" w14:textId="77777777" w:rsidR="00CC2A0A" w:rsidRDefault="00CC2A0A" w:rsidP="00237A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2D21E" w14:textId="77777777" w:rsidR="00237A36" w:rsidRDefault="00237A36">
    <w:pPr>
      <w:pStyle w:val="Encabezado"/>
    </w:pPr>
    <w:r>
      <w:t>Slavery Footprint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36"/>
    <w:rsid w:val="00092719"/>
    <w:rsid w:val="00237A36"/>
    <w:rsid w:val="00262EB6"/>
    <w:rsid w:val="0081556B"/>
    <w:rsid w:val="00B214FA"/>
    <w:rsid w:val="00CC2A0A"/>
    <w:rsid w:val="00DE2E3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397FB8D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37A36"/>
    <w:pPr>
      <w:spacing w:before="100" w:beforeAutospacing="1" w:after="100" w:afterAutospacing="1"/>
    </w:pPr>
    <w:rPr>
      <w:rFonts w:ascii="Times New Roman" w:eastAsia="Times New Roman" w:hAnsi="Times New Roman" w:cs="Times New Roman"/>
    </w:rPr>
  </w:style>
  <w:style w:type="character" w:styleId="Hipervnculo">
    <w:name w:val="Hyperlink"/>
    <w:basedOn w:val="Fuentedeprrafopredeter"/>
    <w:uiPriority w:val="99"/>
    <w:semiHidden/>
    <w:unhideWhenUsed/>
    <w:rsid w:val="00237A36"/>
    <w:rPr>
      <w:color w:val="0000FF"/>
      <w:u w:val="single"/>
    </w:rPr>
  </w:style>
  <w:style w:type="character" w:styleId="Textoennegrita">
    <w:name w:val="Strong"/>
    <w:basedOn w:val="Fuentedeprrafopredeter"/>
    <w:uiPriority w:val="22"/>
    <w:qFormat/>
    <w:rsid w:val="00237A36"/>
    <w:rPr>
      <w:b/>
      <w:bCs/>
    </w:rPr>
  </w:style>
  <w:style w:type="paragraph" w:styleId="Encabezado">
    <w:name w:val="header"/>
    <w:basedOn w:val="Normal"/>
    <w:link w:val="EncabezadoCar"/>
    <w:uiPriority w:val="99"/>
    <w:unhideWhenUsed/>
    <w:rsid w:val="00237A36"/>
    <w:pPr>
      <w:tabs>
        <w:tab w:val="center" w:pos="4419"/>
        <w:tab w:val="right" w:pos="8838"/>
      </w:tabs>
    </w:pPr>
  </w:style>
  <w:style w:type="character" w:customStyle="1" w:styleId="EncabezadoCar">
    <w:name w:val="Encabezado Car"/>
    <w:basedOn w:val="Fuentedeprrafopredeter"/>
    <w:link w:val="Encabezado"/>
    <w:uiPriority w:val="99"/>
    <w:rsid w:val="00237A36"/>
  </w:style>
  <w:style w:type="paragraph" w:styleId="Piedepgina">
    <w:name w:val="footer"/>
    <w:basedOn w:val="Normal"/>
    <w:link w:val="PiedepginaCar"/>
    <w:uiPriority w:val="99"/>
    <w:unhideWhenUsed/>
    <w:rsid w:val="00237A36"/>
    <w:pPr>
      <w:tabs>
        <w:tab w:val="center" w:pos="4419"/>
        <w:tab w:val="right" w:pos="8838"/>
      </w:tabs>
    </w:pPr>
  </w:style>
  <w:style w:type="character" w:customStyle="1" w:styleId="PiedepginaCar">
    <w:name w:val="Pie de página Car"/>
    <w:basedOn w:val="Fuentedeprrafopredeter"/>
    <w:link w:val="Piedepgina"/>
    <w:uiPriority w:val="99"/>
    <w:rsid w:val="0023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101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averyfootprint.org/"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310</Words>
  <Characters>1707</Characters>
  <Application>Microsoft Macintosh Word</Application>
  <DocSecurity>0</DocSecurity>
  <Lines>14</Lines>
  <Paragraphs>4</Paragraphs>
  <ScaleCrop>false</ScaleCrop>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Usuario de Microsoft Office</cp:lastModifiedBy>
  <cp:revision>2</cp:revision>
  <dcterms:created xsi:type="dcterms:W3CDTF">2017-07-04T19:19:00Z</dcterms:created>
  <dcterms:modified xsi:type="dcterms:W3CDTF">2017-07-04T19:25:00Z</dcterms:modified>
</cp:coreProperties>
</file>